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7FA" w:rsidRPr="007C5A47" w:rsidRDefault="00E437FA" w:rsidP="00E437FA">
      <w:pPr>
        <w:jc w:val="right"/>
        <w:rPr>
          <w:rFonts w:ascii="TeachingRounded" w:hAnsi="TeachingRounded"/>
          <w:sz w:val="28"/>
        </w:rPr>
      </w:pPr>
      <w:bookmarkStart w:id="0" w:name="_GoBack"/>
      <w:bookmarkEnd w:id="0"/>
      <w:r w:rsidRPr="007C5A47">
        <w:rPr>
          <w:rFonts w:ascii="TeachingRounded" w:hAnsi="TeachingRounded"/>
          <w:sz w:val="28"/>
        </w:rPr>
        <w:t>Name: ____________________</w:t>
      </w:r>
    </w:p>
    <w:p w:rsidR="005F1967" w:rsidRPr="00CE5B44" w:rsidRDefault="00CE5B44" w:rsidP="00E437FA">
      <w:pPr>
        <w:jc w:val="center"/>
        <w:rPr>
          <w:rFonts w:ascii="TeachingOutlinedHeader" w:hAnsi="TeachingOutlinedHeader"/>
          <w:sz w:val="44"/>
        </w:rPr>
      </w:pPr>
      <w:r>
        <w:rPr>
          <w:rFonts w:ascii="TeachingOutlinedHeader" w:hAnsi="TeachingOutlinedHeader"/>
          <w:sz w:val="44"/>
        </w:rPr>
        <w:t>Executive</w:t>
      </w:r>
      <w:r w:rsidRPr="00CE5B44">
        <w:rPr>
          <w:rFonts w:ascii="TeachingOutlinedHeader" w:hAnsi="TeachingOutlinedHeader"/>
          <w:sz w:val="44"/>
        </w:rPr>
        <w:t xml:space="preserve"> Branch </w:t>
      </w:r>
      <w:proofErr w:type="spellStart"/>
      <w:r w:rsidRPr="00CE5B44">
        <w:rPr>
          <w:rFonts w:ascii="TeachingOutlinedHeader" w:hAnsi="TeachingOutlinedHeader"/>
          <w:sz w:val="44"/>
        </w:rPr>
        <w:t>Webquest</w:t>
      </w:r>
      <w:proofErr w:type="spellEnd"/>
    </w:p>
    <w:p w:rsidR="00CE5B44" w:rsidRDefault="00CE5B44">
      <w:pPr>
        <w:rPr>
          <w:rFonts w:ascii="TeachingRounded" w:hAnsi="TeachingRounded"/>
          <w:sz w:val="24"/>
        </w:rPr>
      </w:pPr>
      <w:r w:rsidRPr="00CE5B44">
        <w:rPr>
          <w:rFonts w:ascii="TeachingRounded" w:hAnsi="TeachingRounded"/>
          <w:sz w:val="24"/>
        </w:rPr>
        <w:t xml:space="preserve">Go to </w:t>
      </w:r>
      <w:r w:rsidRPr="00CE5B44">
        <w:rPr>
          <w:rFonts w:ascii="TeachingRounded" w:hAnsi="TeachingRounded"/>
          <w:sz w:val="24"/>
          <w:u w:val="single"/>
        </w:rPr>
        <w:t>congressforkids.net</w:t>
      </w:r>
      <w:r w:rsidRPr="00CE5B44">
        <w:rPr>
          <w:rFonts w:ascii="TeachingRounded" w:hAnsi="TeachingRounded"/>
          <w:sz w:val="24"/>
        </w:rPr>
        <w:t xml:space="preserve"> and click on “</w:t>
      </w:r>
      <w:r>
        <w:rPr>
          <w:rFonts w:ascii="TeachingRounded" w:hAnsi="TeachingRounded"/>
          <w:sz w:val="24"/>
        </w:rPr>
        <w:t>Executive</w:t>
      </w:r>
      <w:r w:rsidRPr="00CE5B44">
        <w:rPr>
          <w:rFonts w:ascii="TeachingRounded" w:hAnsi="TeachingRounded"/>
          <w:sz w:val="24"/>
        </w:rPr>
        <w:t xml:space="preserve"> Branch.” </w:t>
      </w:r>
    </w:p>
    <w:p w:rsidR="00CE5B44" w:rsidRPr="00CE5B44" w:rsidRDefault="00CE5B44">
      <w:pPr>
        <w:rPr>
          <w:rFonts w:ascii="TeachingRounded" w:hAnsi="TeachingRounded"/>
          <w:sz w:val="24"/>
        </w:rPr>
      </w:pPr>
    </w:p>
    <w:p w:rsidR="00CE5B44" w:rsidRPr="00CE5B44" w:rsidRDefault="00CE5B44">
      <w:pPr>
        <w:rPr>
          <w:rFonts w:ascii="TeachingRounded" w:hAnsi="TeachingRounded"/>
          <w:b/>
          <w:sz w:val="24"/>
        </w:rPr>
      </w:pPr>
      <w:r w:rsidRPr="00CE5B44">
        <w:rPr>
          <w:rFonts w:ascii="TeachingRounded" w:hAnsi="TeachingRounded"/>
          <w:b/>
          <w:sz w:val="24"/>
        </w:rPr>
        <w:t>Page 1</w:t>
      </w:r>
      <w:r>
        <w:rPr>
          <w:rFonts w:ascii="TeachingRounded" w:hAnsi="TeachingRounded"/>
          <w:b/>
          <w:sz w:val="24"/>
        </w:rPr>
        <w:t>: The President</w:t>
      </w:r>
      <w:r w:rsidRPr="00CE5B44">
        <w:rPr>
          <w:rFonts w:ascii="TeachingRounded" w:hAnsi="TeachingRounded"/>
          <w:b/>
          <w:sz w:val="24"/>
        </w:rPr>
        <w:t xml:space="preserve"> (click “learn about the executive branch”)</w:t>
      </w:r>
    </w:p>
    <w:p w:rsidR="00CE5B44" w:rsidRDefault="00CE5B44">
      <w:pPr>
        <w:rPr>
          <w:rFonts w:ascii="TeachingRounded" w:hAnsi="TeachingRounded"/>
          <w:sz w:val="24"/>
        </w:rPr>
      </w:pPr>
      <w:r w:rsidRPr="00CE5B44">
        <w:rPr>
          <w:rFonts w:ascii="TeachingRounded" w:hAnsi="TeachingRounded"/>
          <w:sz w:val="24"/>
        </w:rPr>
        <w:t xml:space="preserve"> </w:t>
      </w:r>
      <w:r>
        <w:rPr>
          <w:rFonts w:ascii="TeachingRounded" w:hAnsi="TeachingRounded"/>
          <w:sz w:val="24"/>
        </w:rPr>
        <w:t xml:space="preserve">How old does a person have to be in order to be president? </w:t>
      </w:r>
      <w:r w:rsidR="00E437FA">
        <w:rPr>
          <w:rFonts w:ascii="TeachingRounded" w:hAnsi="TeachingRounded"/>
          <w:sz w:val="24"/>
        </w:rPr>
        <w:t>____________</w:t>
      </w:r>
      <w:r>
        <w:rPr>
          <w:rFonts w:ascii="TeachingRounded" w:hAnsi="TeachingRounded"/>
          <w:sz w:val="24"/>
        </w:rPr>
        <w:t xml:space="preserve"> </w:t>
      </w:r>
    </w:p>
    <w:p w:rsidR="00CE5B44" w:rsidRDefault="00CE5B44">
      <w:pPr>
        <w:rPr>
          <w:rFonts w:ascii="TeachingRounded" w:hAnsi="TeachingRounded"/>
          <w:sz w:val="24"/>
        </w:rPr>
      </w:pPr>
      <w:r>
        <w:rPr>
          <w:rFonts w:ascii="TeachingRounded" w:hAnsi="TeachingRounded"/>
          <w:sz w:val="24"/>
        </w:rPr>
        <w:t>How long does a pe</w:t>
      </w:r>
      <w:r w:rsidR="00E437FA">
        <w:rPr>
          <w:rFonts w:ascii="TeachingRounded" w:hAnsi="TeachingRounded"/>
          <w:sz w:val="24"/>
        </w:rPr>
        <w:t xml:space="preserve">rson have to live in the U.S. </w:t>
      </w:r>
      <w:r>
        <w:rPr>
          <w:rFonts w:ascii="TeachingRounded" w:hAnsi="TeachingRounded"/>
          <w:sz w:val="24"/>
        </w:rPr>
        <w:t xml:space="preserve">in order to be president? </w:t>
      </w:r>
      <w:r w:rsidR="00E437FA">
        <w:rPr>
          <w:rFonts w:ascii="TeachingRounded" w:hAnsi="TeachingRounded"/>
          <w:sz w:val="24"/>
        </w:rPr>
        <w:t>____________</w:t>
      </w:r>
    </w:p>
    <w:p w:rsidR="00CE5B44" w:rsidRDefault="00CE5B44">
      <w:pPr>
        <w:rPr>
          <w:rFonts w:ascii="TeachingRounded" w:hAnsi="TeachingRounded"/>
          <w:sz w:val="24"/>
        </w:rPr>
      </w:pPr>
      <w:r>
        <w:rPr>
          <w:rFonts w:ascii="TeachingRounded" w:hAnsi="TeachingRounded"/>
          <w:sz w:val="24"/>
        </w:rPr>
        <w:t xml:space="preserve">What are two of the president’s duties? </w:t>
      </w:r>
      <w:r w:rsidR="00E437FA">
        <w:rPr>
          <w:rFonts w:ascii="TeachingRounded" w:hAnsi="TeachingRounded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5B44" w:rsidRDefault="00CE5B44">
      <w:pPr>
        <w:rPr>
          <w:rFonts w:ascii="TeachingRounded" w:hAnsi="TeachingRounded"/>
          <w:sz w:val="24"/>
        </w:rPr>
      </w:pPr>
      <w:r>
        <w:rPr>
          <w:rFonts w:ascii="TeachingRounded" w:hAnsi="TeachingRounded"/>
          <w:sz w:val="24"/>
        </w:rPr>
        <w:t xml:space="preserve">How long does a president serve? </w:t>
      </w:r>
      <w:r w:rsidR="00E437FA">
        <w:rPr>
          <w:rFonts w:ascii="TeachingRounded" w:hAnsi="TeachingRounded"/>
          <w:sz w:val="24"/>
        </w:rPr>
        <w:t>____________</w:t>
      </w:r>
    </w:p>
    <w:p w:rsidR="00CE5B44" w:rsidRDefault="00CE5B44">
      <w:pPr>
        <w:rPr>
          <w:rFonts w:ascii="TeachingRounded" w:hAnsi="TeachingRounded"/>
          <w:sz w:val="24"/>
        </w:rPr>
      </w:pPr>
    </w:p>
    <w:p w:rsidR="00E437FA" w:rsidRDefault="00E437FA">
      <w:pPr>
        <w:rPr>
          <w:rFonts w:ascii="TeachingRounded" w:hAnsi="TeachingRounded"/>
          <w:sz w:val="24"/>
        </w:rPr>
      </w:pPr>
    </w:p>
    <w:p w:rsidR="00CE5B44" w:rsidRPr="00CE5B44" w:rsidRDefault="00CE5B44">
      <w:pPr>
        <w:rPr>
          <w:rFonts w:ascii="TeachingRounded" w:hAnsi="TeachingRounded"/>
          <w:b/>
          <w:sz w:val="24"/>
        </w:rPr>
      </w:pPr>
      <w:r w:rsidRPr="00CE5B44">
        <w:rPr>
          <w:rFonts w:ascii="TeachingRounded" w:hAnsi="TeachingRounded"/>
          <w:b/>
          <w:sz w:val="24"/>
        </w:rPr>
        <w:t>Page 2</w:t>
      </w:r>
      <w:r>
        <w:rPr>
          <w:rFonts w:ascii="TeachingRounded" w:hAnsi="TeachingRounded"/>
          <w:b/>
          <w:sz w:val="24"/>
        </w:rPr>
        <w:t>: President’s Job, Part I</w:t>
      </w:r>
      <w:r w:rsidRPr="00CE5B44">
        <w:rPr>
          <w:rFonts w:ascii="TeachingRounded" w:hAnsi="TeachingRounded"/>
          <w:b/>
          <w:sz w:val="24"/>
        </w:rPr>
        <w:t xml:space="preserve"> (click “learn more”) </w:t>
      </w:r>
    </w:p>
    <w:p w:rsidR="00CE5B44" w:rsidRDefault="00CE5B44">
      <w:pPr>
        <w:rPr>
          <w:rFonts w:ascii="TeachingRounded" w:hAnsi="TeachingRounded"/>
          <w:sz w:val="24"/>
        </w:rPr>
      </w:pPr>
      <w:r>
        <w:rPr>
          <w:rFonts w:ascii="TeachingRounded" w:hAnsi="TeachingRounded"/>
          <w:sz w:val="24"/>
        </w:rPr>
        <w:t xml:space="preserve">What is the State of the Union? </w:t>
      </w:r>
    </w:p>
    <w:p w:rsidR="00E437FA" w:rsidRDefault="00E437FA" w:rsidP="00E437FA">
      <w:pPr>
        <w:rPr>
          <w:rFonts w:ascii="TeachingRounded" w:hAnsi="TeachingRounded"/>
          <w:sz w:val="24"/>
        </w:rPr>
      </w:pPr>
      <w:r>
        <w:rPr>
          <w:rFonts w:ascii="TeachingRounded" w:hAnsi="TeachingRounded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5B44" w:rsidRDefault="00CE5B44">
      <w:pPr>
        <w:rPr>
          <w:rFonts w:ascii="TeachingRounded" w:hAnsi="TeachingRounded"/>
          <w:sz w:val="24"/>
        </w:rPr>
      </w:pPr>
    </w:p>
    <w:p w:rsidR="00E437FA" w:rsidRDefault="00E437FA">
      <w:pPr>
        <w:rPr>
          <w:rFonts w:ascii="TeachingRounded" w:hAnsi="TeachingRounded"/>
          <w:sz w:val="24"/>
        </w:rPr>
      </w:pPr>
    </w:p>
    <w:p w:rsidR="00E437FA" w:rsidRDefault="00E437FA">
      <w:pPr>
        <w:rPr>
          <w:rFonts w:ascii="TeachingRounded" w:hAnsi="TeachingRounded"/>
          <w:sz w:val="24"/>
        </w:rPr>
      </w:pPr>
    </w:p>
    <w:p w:rsidR="00CE5B44" w:rsidRDefault="00CE5B44" w:rsidP="00CE5B44">
      <w:pPr>
        <w:rPr>
          <w:rFonts w:ascii="TeachingRounded" w:hAnsi="TeachingRounded"/>
          <w:b/>
          <w:sz w:val="24"/>
        </w:rPr>
      </w:pPr>
      <w:r w:rsidRPr="00CE5B44">
        <w:rPr>
          <w:rFonts w:ascii="TeachingRounded" w:hAnsi="TeachingRounded"/>
          <w:b/>
          <w:sz w:val="24"/>
        </w:rPr>
        <w:t>Page 3</w:t>
      </w:r>
      <w:r>
        <w:rPr>
          <w:rFonts w:ascii="TeachingRounded" w:hAnsi="TeachingRounded"/>
          <w:b/>
          <w:sz w:val="24"/>
        </w:rPr>
        <w:t>: President’s Job, Part II</w:t>
      </w:r>
      <w:r w:rsidRPr="00CE5B44">
        <w:rPr>
          <w:rFonts w:ascii="TeachingRounded" w:hAnsi="TeachingRounded"/>
          <w:b/>
          <w:sz w:val="24"/>
        </w:rPr>
        <w:t xml:space="preserve"> (click “learn more”) </w:t>
      </w:r>
    </w:p>
    <w:p w:rsidR="00CE5B44" w:rsidRDefault="00CE5B44" w:rsidP="00CE5B44">
      <w:pPr>
        <w:rPr>
          <w:rFonts w:ascii="TeachingRounded" w:hAnsi="TeachingRounded"/>
          <w:sz w:val="24"/>
        </w:rPr>
      </w:pPr>
      <w:r>
        <w:rPr>
          <w:rFonts w:ascii="TeachingRounded" w:hAnsi="TeachingRounded"/>
          <w:sz w:val="24"/>
        </w:rPr>
        <w:t xml:space="preserve">Why </w:t>
      </w:r>
      <w:proofErr w:type="gramStart"/>
      <w:r>
        <w:rPr>
          <w:rFonts w:ascii="TeachingRounded" w:hAnsi="TeachingRounded"/>
          <w:sz w:val="24"/>
        </w:rPr>
        <w:t>is the President</w:t>
      </w:r>
      <w:proofErr w:type="gramEnd"/>
      <w:r>
        <w:rPr>
          <w:rFonts w:ascii="TeachingRounded" w:hAnsi="TeachingRounded"/>
          <w:sz w:val="24"/>
        </w:rPr>
        <w:t xml:space="preserve"> called “The Commander in Chief of the armed forces (army)”? </w:t>
      </w:r>
    </w:p>
    <w:p w:rsidR="00E437FA" w:rsidRDefault="00E437FA" w:rsidP="00E437FA">
      <w:pPr>
        <w:rPr>
          <w:rFonts w:ascii="TeachingRounded" w:hAnsi="TeachingRounded"/>
          <w:sz w:val="24"/>
        </w:rPr>
      </w:pPr>
      <w:r>
        <w:rPr>
          <w:rFonts w:ascii="TeachingRounded" w:hAnsi="TeachingRounded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5B44" w:rsidRDefault="00CE5B44" w:rsidP="00CE5B44">
      <w:pPr>
        <w:rPr>
          <w:rFonts w:ascii="TeachingRounded" w:hAnsi="TeachingRounded"/>
          <w:b/>
          <w:sz w:val="24"/>
        </w:rPr>
      </w:pPr>
      <w:r w:rsidRPr="00CE5B44">
        <w:rPr>
          <w:rFonts w:ascii="TeachingRounded" w:hAnsi="TeachingRounded"/>
          <w:b/>
          <w:sz w:val="24"/>
        </w:rPr>
        <w:t xml:space="preserve">Page 4: President’s Cabinet (click “learn more”) </w:t>
      </w:r>
    </w:p>
    <w:p w:rsidR="00CE5B44" w:rsidRDefault="00CE5B44" w:rsidP="00CE5B44">
      <w:pPr>
        <w:rPr>
          <w:rFonts w:ascii="TeachingRounded" w:hAnsi="TeachingRounded"/>
          <w:sz w:val="24"/>
        </w:rPr>
      </w:pPr>
      <w:r>
        <w:rPr>
          <w:rFonts w:ascii="TeachingRounded" w:hAnsi="TeachingRounded"/>
          <w:sz w:val="24"/>
        </w:rPr>
        <w:t xml:space="preserve">The Cabinet is a group of people who advise, or give advice to, the President. All of them have expert knowledge about a certain area. What do you think that the Secretary of Education does? </w:t>
      </w:r>
    </w:p>
    <w:p w:rsidR="00E437FA" w:rsidRDefault="00E437FA" w:rsidP="00E437FA">
      <w:pPr>
        <w:rPr>
          <w:rFonts w:ascii="TeachingRounded" w:hAnsi="TeachingRounded"/>
          <w:sz w:val="24"/>
        </w:rPr>
      </w:pPr>
      <w:r>
        <w:rPr>
          <w:rFonts w:ascii="TeachingRounded" w:hAnsi="TeachingRounded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5B44" w:rsidRPr="00CE5B44" w:rsidRDefault="00CE5B44">
      <w:pPr>
        <w:rPr>
          <w:rFonts w:ascii="TeachingRounded" w:hAnsi="TeachingRounded"/>
          <w:b/>
          <w:sz w:val="24"/>
        </w:rPr>
      </w:pPr>
    </w:p>
    <w:p w:rsidR="00CE5B44" w:rsidRDefault="00CE5B44">
      <w:pPr>
        <w:rPr>
          <w:rFonts w:ascii="TeachingRounded" w:hAnsi="TeachingRounded"/>
          <w:sz w:val="24"/>
        </w:rPr>
      </w:pPr>
    </w:p>
    <w:p w:rsidR="00E437FA" w:rsidRDefault="00E437FA">
      <w:pPr>
        <w:rPr>
          <w:rFonts w:ascii="TeachingRounded" w:hAnsi="TeachingRounded"/>
          <w:sz w:val="24"/>
        </w:rPr>
      </w:pPr>
    </w:p>
    <w:p w:rsidR="00CE5B44" w:rsidRPr="00CE5B44" w:rsidRDefault="00CE5B44" w:rsidP="00CE5B44">
      <w:pPr>
        <w:rPr>
          <w:rFonts w:ascii="TeachingRounded" w:hAnsi="TeachingRounded"/>
          <w:b/>
          <w:sz w:val="24"/>
        </w:rPr>
      </w:pPr>
      <w:r w:rsidRPr="00CE5B44">
        <w:rPr>
          <w:rFonts w:ascii="TeachingRounded" w:hAnsi="TeachingRounded"/>
          <w:b/>
          <w:sz w:val="24"/>
        </w:rPr>
        <w:t xml:space="preserve">Page 5: President and Congress (click “learn more”) </w:t>
      </w:r>
    </w:p>
    <w:p w:rsidR="00CE5B44" w:rsidRDefault="00CE5B44" w:rsidP="00CE5B44">
      <w:pPr>
        <w:rPr>
          <w:rFonts w:ascii="TeachingRounded" w:hAnsi="TeachingRounded"/>
          <w:sz w:val="24"/>
        </w:rPr>
      </w:pPr>
      <w:r>
        <w:rPr>
          <w:rFonts w:ascii="TeachingRounded" w:hAnsi="TeachingRounded"/>
          <w:sz w:val="24"/>
        </w:rPr>
        <w:t xml:space="preserve">What are the President’s options when he gets a bill? </w:t>
      </w:r>
    </w:p>
    <w:p w:rsidR="00E437FA" w:rsidRDefault="00E437FA" w:rsidP="00E437FA">
      <w:pPr>
        <w:rPr>
          <w:rFonts w:ascii="TeachingRounded" w:hAnsi="TeachingRounded"/>
          <w:sz w:val="24"/>
        </w:rPr>
      </w:pPr>
      <w:r>
        <w:rPr>
          <w:rFonts w:ascii="TeachingRounded" w:hAnsi="TeachingRounded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5B44" w:rsidRDefault="00CE5B44">
      <w:pPr>
        <w:rPr>
          <w:rFonts w:ascii="TeachingRounded" w:hAnsi="TeachingRounded"/>
          <w:sz w:val="24"/>
        </w:rPr>
      </w:pPr>
    </w:p>
    <w:p w:rsidR="00E437FA" w:rsidRDefault="00E437FA">
      <w:pPr>
        <w:rPr>
          <w:rFonts w:ascii="TeachingRounded" w:hAnsi="TeachingRounded"/>
          <w:sz w:val="24"/>
        </w:rPr>
      </w:pPr>
    </w:p>
    <w:p w:rsidR="00CE5B44" w:rsidRPr="00CE5B44" w:rsidRDefault="00CE5B44">
      <w:pPr>
        <w:rPr>
          <w:rFonts w:ascii="TeachingRounded" w:hAnsi="TeachingRounded"/>
          <w:b/>
          <w:sz w:val="24"/>
        </w:rPr>
      </w:pPr>
      <w:r w:rsidRPr="00CE5B44">
        <w:rPr>
          <w:rFonts w:ascii="TeachingRounded" w:hAnsi="TeachingRounded"/>
          <w:b/>
          <w:sz w:val="24"/>
        </w:rPr>
        <w:t xml:space="preserve">Page 6: Impeachment </w:t>
      </w:r>
    </w:p>
    <w:p w:rsidR="00CE5B44" w:rsidRDefault="00CE5B44">
      <w:pPr>
        <w:rPr>
          <w:rFonts w:ascii="TeachingRounded" w:hAnsi="TeachingRounded"/>
          <w:sz w:val="24"/>
        </w:rPr>
      </w:pPr>
      <w:r>
        <w:rPr>
          <w:rFonts w:ascii="TeachingRounded" w:hAnsi="TeachingRounded"/>
          <w:sz w:val="24"/>
        </w:rPr>
        <w:t xml:space="preserve">What does impeachment mean? </w:t>
      </w:r>
    </w:p>
    <w:p w:rsidR="00E437FA" w:rsidRDefault="00E437FA" w:rsidP="00E437FA">
      <w:pPr>
        <w:rPr>
          <w:rFonts w:ascii="TeachingRounded" w:hAnsi="TeachingRounded"/>
          <w:sz w:val="24"/>
        </w:rPr>
      </w:pPr>
      <w:r>
        <w:rPr>
          <w:rFonts w:ascii="TeachingRounded" w:hAnsi="TeachingRounded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5B44" w:rsidRDefault="00CE5B44">
      <w:pPr>
        <w:rPr>
          <w:rFonts w:ascii="TeachingRounded" w:hAnsi="TeachingRounded"/>
          <w:sz w:val="24"/>
        </w:rPr>
      </w:pPr>
    </w:p>
    <w:p w:rsidR="00E437FA" w:rsidRDefault="00E437FA">
      <w:pPr>
        <w:rPr>
          <w:rFonts w:ascii="TeachingRounded" w:hAnsi="TeachingRounded"/>
          <w:sz w:val="24"/>
        </w:rPr>
      </w:pPr>
    </w:p>
    <w:p w:rsidR="00CE5B44" w:rsidRPr="00CE5B44" w:rsidRDefault="00CE5B44">
      <w:pPr>
        <w:rPr>
          <w:rFonts w:ascii="TeachingRounded" w:hAnsi="TeachingRounded"/>
          <w:b/>
          <w:sz w:val="24"/>
        </w:rPr>
      </w:pPr>
      <w:r w:rsidRPr="00CE5B44">
        <w:rPr>
          <w:rFonts w:ascii="TeachingRounded" w:hAnsi="TeachingRounded"/>
          <w:b/>
          <w:sz w:val="24"/>
        </w:rPr>
        <w:t xml:space="preserve">Page 7: President Has Fun </w:t>
      </w:r>
    </w:p>
    <w:p w:rsidR="00CE5B44" w:rsidRDefault="00CE5B44">
      <w:pPr>
        <w:rPr>
          <w:rFonts w:ascii="TeachingRounded" w:hAnsi="TeachingRounded"/>
          <w:sz w:val="24"/>
        </w:rPr>
      </w:pPr>
      <w:r>
        <w:rPr>
          <w:rFonts w:ascii="TeachingRounded" w:hAnsi="TeachingRounded"/>
          <w:sz w:val="24"/>
        </w:rPr>
        <w:t xml:space="preserve">What is one of the fun tasks or jobs that the President does? </w:t>
      </w:r>
    </w:p>
    <w:p w:rsidR="00E437FA" w:rsidRPr="00CE5B44" w:rsidRDefault="00E437FA">
      <w:pPr>
        <w:rPr>
          <w:rFonts w:ascii="TeachingRounded" w:hAnsi="TeachingRounded"/>
          <w:sz w:val="24"/>
        </w:rPr>
      </w:pPr>
      <w:r>
        <w:rPr>
          <w:rFonts w:ascii="TeachingRounded" w:hAnsi="TeachingRounded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437FA" w:rsidRPr="00CE5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achingRounded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TeachingOutlinedHeader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44"/>
    <w:rsid w:val="005F1967"/>
    <w:rsid w:val="007C5A47"/>
    <w:rsid w:val="00CE5B44"/>
    <w:rsid w:val="00E4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07BD80-7F9B-4AFC-BCCE-E4BB87A39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420</Words>
  <Characters>2398</Characters>
  <Application>Microsoft Office Word</Application>
  <DocSecurity>0</DocSecurity>
  <Lines>19</Lines>
  <Paragraphs>5</Paragraphs>
  <ScaleCrop>false</ScaleCrop>
  <Company>Alachua County Public Schools</Company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 McNickle</dc:creator>
  <cp:keywords/>
  <dc:description/>
  <cp:lastModifiedBy>Mackenzie McNickle</cp:lastModifiedBy>
  <cp:revision>3</cp:revision>
  <dcterms:created xsi:type="dcterms:W3CDTF">2016-05-19T18:03:00Z</dcterms:created>
  <dcterms:modified xsi:type="dcterms:W3CDTF">2016-05-19T18:03:00Z</dcterms:modified>
</cp:coreProperties>
</file>